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7E16" w14:textId="77777777" w:rsidR="00446FA2" w:rsidRPr="00473558" w:rsidRDefault="00446FA2" w:rsidP="00C16D64">
      <w:pPr>
        <w:jc w:val="center"/>
        <w:rPr>
          <w:b/>
          <w:color w:val="000000" w:themeColor="text1"/>
          <w:sz w:val="32"/>
          <w:szCs w:val="32"/>
          <w:lang w:val="en-US"/>
        </w:rPr>
      </w:pPr>
    </w:p>
    <w:p w14:paraId="3010F9C5" w14:textId="77777777" w:rsidR="00446FA2" w:rsidRPr="00473558" w:rsidRDefault="00446FA2" w:rsidP="00446FA2">
      <w:pPr>
        <w:jc w:val="center"/>
        <w:rPr>
          <w:b/>
          <w:color w:val="000000" w:themeColor="text1"/>
          <w:sz w:val="32"/>
          <w:szCs w:val="32"/>
          <w:lang w:val="en-US"/>
        </w:rPr>
      </w:pPr>
    </w:p>
    <w:p w14:paraId="164AC400" w14:textId="77777777" w:rsidR="00835866" w:rsidRPr="00BF00AD" w:rsidRDefault="00BF00AD" w:rsidP="00BF00AD">
      <w:pPr>
        <w:jc w:val="center"/>
        <w:rPr>
          <w:b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b/>
          <w:noProof/>
          <w:lang w:eastAsia="cs-CZ"/>
        </w:rPr>
        <w:drawing>
          <wp:inline distT="0" distB="0" distL="0" distR="0" wp14:anchorId="784F9046" wp14:editId="1F5EC9AA">
            <wp:extent cx="5753100" cy="111760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4DE7C6" w14:textId="77777777" w:rsidR="00446FA2" w:rsidRPr="00BF00AD" w:rsidRDefault="00446FA2" w:rsidP="00446FA2">
      <w:pPr>
        <w:jc w:val="center"/>
        <w:rPr>
          <w:rFonts w:cstheme="minorHAnsi"/>
          <w:b/>
          <w:u w:val="single"/>
        </w:rPr>
      </w:pPr>
      <w:r w:rsidRPr="00BF00AD">
        <w:rPr>
          <w:rFonts w:cstheme="minorHAnsi"/>
          <w:b/>
          <w:u w:val="single"/>
        </w:rPr>
        <w:t>P R O P O Z I C E</w:t>
      </w:r>
    </w:p>
    <w:p w14:paraId="40C1847A" w14:textId="77777777" w:rsidR="00446FA2" w:rsidRPr="00BF00AD" w:rsidRDefault="00C16D64" w:rsidP="00446FA2">
      <w:pPr>
        <w:jc w:val="center"/>
        <w:rPr>
          <w:rFonts w:cstheme="minorHAnsi"/>
          <w:b/>
          <w:u w:val="single"/>
        </w:rPr>
      </w:pPr>
      <w:r w:rsidRPr="00BF00AD">
        <w:rPr>
          <w:rFonts w:cstheme="minorHAnsi"/>
          <w:b/>
          <w:u w:val="single"/>
        </w:rPr>
        <w:t xml:space="preserve">Pro </w:t>
      </w:r>
      <w:r w:rsidR="00446FA2" w:rsidRPr="00BF00AD">
        <w:rPr>
          <w:rFonts w:cstheme="minorHAnsi"/>
          <w:b/>
          <w:u w:val="single"/>
        </w:rPr>
        <w:t>zkoušky</w:t>
      </w:r>
      <w:r w:rsidR="00BF00AD" w:rsidRPr="00BF00AD">
        <w:rPr>
          <w:rFonts w:cstheme="minorHAnsi"/>
          <w:b/>
          <w:u w:val="single"/>
        </w:rPr>
        <w:t xml:space="preserve"> </w:t>
      </w:r>
      <w:r w:rsidR="00083370" w:rsidRPr="00BF00AD">
        <w:rPr>
          <w:rFonts w:cstheme="minorHAnsi"/>
          <w:b/>
          <w:u w:val="single"/>
        </w:rPr>
        <w:t>v</w:t>
      </w:r>
      <w:r w:rsidR="00BF00AD" w:rsidRPr="00BF00AD">
        <w:rPr>
          <w:rFonts w:cstheme="minorHAnsi"/>
          <w:b/>
          <w:u w:val="single"/>
        </w:rPr>
        <w:t xml:space="preserve">loh </w:t>
      </w:r>
      <w:r w:rsidR="00446FA2" w:rsidRPr="00BF00AD">
        <w:rPr>
          <w:rFonts w:cstheme="minorHAnsi"/>
          <w:b/>
          <w:u w:val="single"/>
        </w:rPr>
        <w:t>ohařů, slí</w:t>
      </w:r>
      <w:r w:rsidR="00BF00AD" w:rsidRPr="00BF00AD">
        <w:rPr>
          <w:rFonts w:cstheme="minorHAnsi"/>
          <w:b/>
          <w:u w:val="single"/>
        </w:rPr>
        <w:t xml:space="preserve">dičů, jezevčíku, teriérů a </w:t>
      </w:r>
      <w:proofErr w:type="spellStart"/>
      <w:r w:rsidR="00BF00AD" w:rsidRPr="00BF00AD">
        <w:rPr>
          <w:rFonts w:cstheme="minorHAnsi"/>
          <w:b/>
          <w:u w:val="single"/>
        </w:rPr>
        <w:t>retrie</w:t>
      </w:r>
      <w:r w:rsidR="00446FA2" w:rsidRPr="00BF00AD">
        <w:rPr>
          <w:rFonts w:cstheme="minorHAnsi"/>
          <w:b/>
          <w:u w:val="single"/>
        </w:rPr>
        <w:t>vrů</w:t>
      </w:r>
      <w:proofErr w:type="spellEnd"/>
    </w:p>
    <w:p w14:paraId="5B040539" w14:textId="77777777" w:rsidR="00446FA2" w:rsidRPr="00BF00AD" w:rsidRDefault="00446FA2" w:rsidP="00446FA2">
      <w:pPr>
        <w:jc w:val="center"/>
        <w:rPr>
          <w:rFonts w:cstheme="minorHAnsi"/>
        </w:rPr>
      </w:pPr>
    </w:p>
    <w:p w14:paraId="444951CB" w14:textId="77777777" w:rsidR="00446FA2" w:rsidRPr="00BF00AD" w:rsidRDefault="00083370" w:rsidP="00E95184">
      <w:pPr>
        <w:rPr>
          <w:rFonts w:cstheme="minorHAnsi"/>
        </w:rPr>
      </w:pPr>
      <w:r w:rsidRPr="00BF00AD">
        <w:rPr>
          <w:rFonts w:cstheme="minorHAnsi"/>
        </w:rPr>
        <w:t>Z</w:t>
      </w:r>
      <w:r w:rsidR="00446FA2" w:rsidRPr="00BF00AD">
        <w:rPr>
          <w:rFonts w:cstheme="minorHAnsi"/>
        </w:rPr>
        <w:t>koušky</w:t>
      </w:r>
      <w:r w:rsidR="00BF00AD" w:rsidRPr="00BF00AD">
        <w:rPr>
          <w:rFonts w:cstheme="minorHAnsi"/>
        </w:rPr>
        <w:t xml:space="preserve"> vloh se konají dne </w:t>
      </w:r>
      <w:r w:rsidR="00475261">
        <w:rPr>
          <w:rFonts w:cstheme="minorHAnsi"/>
          <w:b/>
        </w:rPr>
        <w:t>5. května 2024</w:t>
      </w:r>
      <w:r w:rsidR="00BF00AD" w:rsidRPr="00BF00AD">
        <w:rPr>
          <w:rFonts w:cstheme="minorHAnsi"/>
          <w:b/>
        </w:rPr>
        <w:t xml:space="preserve"> </w:t>
      </w:r>
      <w:r w:rsidRPr="00BF00AD">
        <w:rPr>
          <w:rFonts w:cstheme="minorHAnsi"/>
        </w:rPr>
        <w:t xml:space="preserve">v honitbě MS </w:t>
      </w:r>
      <w:r w:rsidR="00707D34" w:rsidRPr="00BF00AD">
        <w:rPr>
          <w:rFonts w:cstheme="minorHAnsi"/>
        </w:rPr>
        <w:t>Borka Velké Hoštice</w:t>
      </w:r>
    </w:p>
    <w:p w14:paraId="4BD3BCC6" w14:textId="77777777" w:rsidR="00446FA2" w:rsidRPr="00BF00AD" w:rsidRDefault="00BF00AD" w:rsidP="00F71C98">
      <w:pPr>
        <w:jc w:val="both"/>
        <w:rPr>
          <w:rFonts w:cstheme="minorHAnsi"/>
        </w:rPr>
      </w:pPr>
      <w:r>
        <w:rPr>
          <w:rFonts w:cstheme="minorHAnsi"/>
        </w:rPr>
        <w:t>8.00</w:t>
      </w:r>
      <w:r w:rsidR="00446FA2" w:rsidRPr="00BF00AD">
        <w:rPr>
          <w:rFonts w:cstheme="minorHAnsi"/>
        </w:rPr>
        <w:t xml:space="preserve"> hod. sr</w:t>
      </w:r>
      <w:r w:rsidR="00A671CD" w:rsidRPr="00BF00AD">
        <w:rPr>
          <w:rFonts w:cstheme="minorHAnsi"/>
        </w:rPr>
        <w:t>az účastníků –</w:t>
      </w:r>
      <w:r w:rsidR="00ED3FA7" w:rsidRPr="00BF00AD">
        <w:rPr>
          <w:rFonts w:cstheme="minorHAnsi"/>
        </w:rPr>
        <w:t xml:space="preserve"> chata</w:t>
      </w:r>
      <w:r>
        <w:rPr>
          <w:rFonts w:cstheme="minorHAnsi"/>
        </w:rPr>
        <w:t xml:space="preserve"> </w:t>
      </w:r>
      <w:r w:rsidR="00707D34" w:rsidRPr="00BF00AD">
        <w:rPr>
          <w:rFonts w:cstheme="minorHAnsi"/>
        </w:rPr>
        <w:t>MS Borka Velké Hoštice</w:t>
      </w:r>
    </w:p>
    <w:p w14:paraId="14FDE494" w14:textId="77777777" w:rsidR="00446FA2" w:rsidRPr="00BF00AD" w:rsidRDefault="00446FA2" w:rsidP="00F71C98">
      <w:pPr>
        <w:jc w:val="both"/>
        <w:rPr>
          <w:rFonts w:cstheme="minorHAnsi"/>
        </w:rPr>
      </w:pPr>
      <w:r w:rsidRPr="00BF00AD">
        <w:rPr>
          <w:rFonts w:cstheme="minorHAnsi"/>
        </w:rPr>
        <w:t>8.30 hod. po přejímce psů zahájení zkoušek</w:t>
      </w:r>
    </w:p>
    <w:p w14:paraId="6B36C3C6" w14:textId="77777777" w:rsidR="00446FA2" w:rsidRPr="00BF00AD" w:rsidRDefault="00446FA2" w:rsidP="00F71C98">
      <w:pPr>
        <w:jc w:val="both"/>
        <w:rPr>
          <w:rFonts w:cstheme="minorHAnsi"/>
        </w:rPr>
      </w:pPr>
      <w:r w:rsidRPr="00BF00AD">
        <w:rPr>
          <w:rFonts w:cstheme="minorHAnsi"/>
        </w:rPr>
        <w:t>Technické a organizační zabezp</w:t>
      </w:r>
      <w:r w:rsidR="00707D34" w:rsidRPr="00BF00AD">
        <w:rPr>
          <w:rFonts w:cstheme="minorHAnsi"/>
        </w:rPr>
        <w:t>ečení zajišťuje MS Borka Velké Hoštic</w:t>
      </w:r>
      <w:r w:rsidR="00A671CD" w:rsidRPr="00BF00AD">
        <w:rPr>
          <w:rFonts w:cstheme="minorHAnsi"/>
        </w:rPr>
        <w:t xml:space="preserve">e a KK </w:t>
      </w:r>
      <w:r w:rsidRPr="00BF00AD">
        <w:rPr>
          <w:rFonts w:cstheme="minorHAnsi"/>
        </w:rPr>
        <w:t xml:space="preserve">OMS Ostrava </w:t>
      </w:r>
    </w:p>
    <w:p w14:paraId="2F01841B" w14:textId="77777777" w:rsidR="00446FA2" w:rsidRPr="00BF00AD" w:rsidRDefault="00446FA2" w:rsidP="00F71C98">
      <w:pPr>
        <w:jc w:val="both"/>
        <w:rPr>
          <w:rFonts w:cstheme="minorHAnsi"/>
        </w:rPr>
      </w:pPr>
      <w:r w:rsidRPr="00BF00AD">
        <w:rPr>
          <w:rFonts w:cstheme="minorHAnsi"/>
        </w:rPr>
        <w:t>Rozhodčí a veterinární dozor deleguje OMS Ostrava.</w:t>
      </w:r>
    </w:p>
    <w:p w14:paraId="6835DF57" w14:textId="77777777" w:rsidR="00446FA2" w:rsidRPr="00BF00AD" w:rsidRDefault="00446FA2" w:rsidP="00F71C98">
      <w:pPr>
        <w:jc w:val="both"/>
        <w:rPr>
          <w:rFonts w:cstheme="minorHAnsi"/>
          <w:b/>
          <w:u w:val="single"/>
        </w:rPr>
      </w:pPr>
      <w:r w:rsidRPr="00BF00AD">
        <w:rPr>
          <w:rFonts w:cstheme="minorHAnsi"/>
          <w:b/>
          <w:u w:val="single"/>
        </w:rPr>
        <w:t>Platba</w:t>
      </w:r>
      <w:r w:rsidR="00B5366D" w:rsidRPr="00BF00AD">
        <w:rPr>
          <w:rFonts w:cstheme="minorHAnsi"/>
          <w:b/>
          <w:u w:val="single"/>
        </w:rPr>
        <w:t>:</w:t>
      </w:r>
    </w:p>
    <w:p w14:paraId="75C5FD25" w14:textId="77777777" w:rsidR="00BF00AD" w:rsidRPr="00B44E15" w:rsidRDefault="00BF00AD" w:rsidP="00BF00AD">
      <w:pPr>
        <w:rPr>
          <w:rFonts w:ascii="Calibri" w:hAnsi="Calibri" w:cs="Calibri"/>
        </w:rPr>
      </w:pPr>
      <w:r w:rsidRPr="00B44E15">
        <w:rPr>
          <w:rFonts w:ascii="Calibri" w:hAnsi="Calibri" w:cs="Calibri"/>
        </w:rPr>
        <w:t>poplate</w:t>
      </w:r>
      <w:r w:rsidR="00475261">
        <w:rPr>
          <w:rFonts w:ascii="Calibri" w:hAnsi="Calibri" w:cs="Calibri"/>
        </w:rPr>
        <w:t xml:space="preserve">k pro členy OMS Ostrava       </w:t>
      </w:r>
      <w:r w:rsidR="00475261">
        <w:rPr>
          <w:rFonts w:ascii="Calibri" w:hAnsi="Calibri" w:cs="Calibri"/>
        </w:rPr>
        <w:tab/>
        <w:t xml:space="preserve">            10</w:t>
      </w:r>
      <w:r>
        <w:rPr>
          <w:rFonts w:ascii="Calibri" w:hAnsi="Calibri" w:cs="Calibri"/>
        </w:rPr>
        <w:t>00</w:t>
      </w:r>
      <w:r w:rsidRPr="00B44E15">
        <w:rPr>
          <w:rFonts w:ascii="Calibri" w:hAnsi="Calibri" w:cs="Calibri"/>
        </w:rPr>
        <w:t>,- Kč</w:t>
      </w:r>
    </w:p>
    <w:p w14:paraId="478D6DE6" w14:textId="77777777" w:rsidR="00BF00AD" w:rsidRPr="00B44E15" w:rsidRDefault="00BF00AD" w:rsidP="00BF00AD">
      <w:pPr>
        <w:rPr>
          <w:rFonts w:ascii="Calibri" w:hAnsi="Calibri" w:cs="Calibri"/>
        </w:rPr>
      </w:pPr>
      <w:r w:rsidRPr="00B44E15">
        <w:rPr>
          <w:rFonts w:ascii="Calibri" w:hAnsi="Calibri" w:cs="Calibri"/>
        </w:rPr>
        <w:t xml:space="preserve">poplatek pro členy ČMMJ                      </w:t>
      </w:r>
      <w:r w:rsidRPr="00B44E15">
        <w:rPr>
          <w:rFonts w:ascii="Calibri" w:hAnsi="Calibri" w:cs="Calibri"/>
        </w:rPr>
        <w:tab/>
      </w:r>
      <w:r w:rsidR="00475261">
        <w:rPr>
          <w:rFonts w:ascii="Calibri" w:hAnsi="Calibri" w:cs="Calibri"/>
        </w:rPr>
        <w:t xml:space="preserve">            1100</w:t>
      </w:r>
      <w:r w:rsidRPr="00B44E15">
        <w:rPr>
          <w:rFonts w:ascii="Calibri" w:hAnsi="Calibri" w:cs="Calibri"/>
        </w:rPr>
        <w:t>,- Kč</w:t>
      </w:r>
    </w:p>
    <w:p w14:paraId="17BDFB55" w14:textId="77777777" w:rsidR="00BF00AD" w:rsidRDefault="00BF00AD" w:rsidP="00BF00AD">
      <w:pPr>
        <w:rPr>
          <w:rFonts w:ascii="Calibri" w:hAnsi="Calibri" w:cs="Calibri"/>
        </w:rPr>
      </w:pPr>
      <w:r w:rsidRPr="002B182E">
        <w:rPr>
          <w:rFonts w:ascii="Calibri" w:hAnsi="Calibri" w:cs="Calibri"/>
        </w:rPr>
        <w:t>poplatek  pro</w:t>
      </w:r>
      <w:r w:rsidRPr="00B44E15">
        <w:rPr>
          <w:rFonts w:ascii="Calibri" w:hAnsi="Calibri" w:cs="Calibri"/>
        </w:rPr>
        <w:t xml:space="preserve"> nečleny ČMMJ         </w:t>
      </w:r>
      <w:r w:rsidRPr="00B44E15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14</w:t>
      </w:r>
      <w:r w:rsidRPr="00B44E15">
        <w:rPr>
          <w:rFonts w:ascii="Calibri" w:hAnsi="Calibri" w:cs="Calibri"/>
        </w:rPr>
        <w:t>00,- Kč</w:t>
      </w:r>
    </w:p>
    <w:p w14:paraId="6E5F9922" w14:textId="77777777" w:rsidR="00BF00AD" w:rsidRPr="00B44E15" w:rsidRDefault="00BF00AD" w:rsidP="00BF00AD">
      <w:pPr>
        <w:rPr>
          <w:rFonts w:ascii="Calibri" w:hAnsi="Calibri" w:cs="Calibri"/>
        </w:rPr>
      </w:pPr>
      <w:r>
        <w:rPr>
          <w:rFonts w:ascii="Calibri" w:hAnsi="Calibri" w:cs="Calibri"/>
        </w:rPr>
        <w:t>poplatek pro cizince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1600,- Kč</w:t>
      </w:r>
    </w:p>
    <w:p w14:paraId="6482A276" w14:textId="77777777" w:rsidR="00446FA2" w:rsidRPr="00BF00AD" w:rsidRDefault="00446FA2" w:rsidP="00F71C98">
      <w:pPr>
        <w:jc w:val="both"/>
        <w:rPr>
          <w:rFonts w:cstheme="minorHAnsi"/>
          <w:b/>
        </w:rPr>
      </w:pPr>
      <w:r w:rsidRPr="00BF00AD">
        <w:rPr>
          <w:rFonts w:cstheme="minorHAnsi"/>
        </w:rPr>
        <w:t xml:space="preserve">Přihlášky se </w:t>
      </w:r>
      <w:proofErr w:type="gramStart"/>
      <w:r w:rsidRPr="00BF00AD">
        <w:rPr>
          <w:rFonts w:cstheme="minorHAnsi"/>
        </w:rPr>
        <w:t xml:space="preserve">uzavírají  </w:t>
      </w:r>
      <w:r w:rsidR="00475261">
        <w:rPr>
          <w:rFonts w:cstheme="minorHAnsi"/>
        </w:rPr>
        <w:t>26.4.2024</w:t>
      </w:r>
      <w:proofErr w:type="gramEnd"/>
    </w:p>
    <w:p w14:paraId="029F857A" w14:textId="77777777" w:rsidR="00446FA2" w:rsidRPr="00BF00AD" w:rsidRDefault="00C874F4" w:rsidP="00F71C98">
      <w:pPr>
        <w:jc w:val="both"/>
        <w:rPr>
          <w:rFonts w:cstheme="minorHAnsi"/>
          <w:b/>
        </w:rPr>
      </w:pPr>
      <w:r w:rsidRPr="00BF00AD">
        <w:rPr>
          <w:rFonts w:cstheme="minorHAnsi"/>
          <w:b/>
        </w:rPr>
        <w:t>Úhradu proveďte</w:t>
      </w:r>
      <w:r w:rsidR="00446FA2" w:rsidRPr="00BF00AD">
        <w:rPr>
          <w:rFonts w:cstheme="minorHAnsi"/>
          <w:b/>
        </w:rPr>
        <w:t xml:space="preserve"> na účet u banky Moneta </w:t>
      </w:r>
      <w:r w:rsidR="00437361" w:rsidRPr="00BF00AD">
        <w:rPr>
          <w:rFonts w:cstheme="minorHAnsi"/>
          <w:b/>
        </w:rPr>
        <w:t>č. ú. 221950747/0600</w:t>
      </w:r>
      <w:r w:rsidR="00446FA2" w:rsidRPr="00BF00AD">
        <w:rPr>
          <w:rFonts w:cstheme="minorHAnsi"/>
          <w:b/>
        </w:rPr>
        <w:t>, případně hotově na sekretariátě.</w:t>
      </w:r>
    </w:p>
    <w:p w14:paraId="3CD04F6B" w14:textId="77777777" w:rsidR="00446FA2" w:rsidRPr="00BF00AD" w:rsidRDefault="00446FA2" w:rsidP="00F71C98">
      <w:pPr>
        <w:jc w:val="both"/>
        <w:rPr>
          <w:rFonts w:cstheme="minorHAnsi"/>
        </w:rPr>
      </w:pPr>
      <w:r w:rsidRPr="00BF00AD">
        <w:rPr>
          <w:rFonts w:cstheme="minorHAnsi"/>
        </w:rPr>
        <w:t>Pokud nebude za</w:t>
      </w:r>
      <w:r w:rsidR="00657B0B" w:rsidRPr="00BF00AD">
        <w:rPr>
          <w:rFonts w:cstheme="minorHAnsi"/>
        </w:rPr>
        <w:t xml:space="preserve">placený poplatek do tohoto data, </w:t>
      </w:r>
      <w:r w:rsidRPr="00BF00AD">
        <w:rPr>
          <w:rFonts w:cstheme="minorHAnsi"/>
          <w:u w:val="single"/>
        </w:rPr>
        <w:t xml:space="preserve">přihláška se </w:t>
      </w:r>
      <w:r w:rsidR="00437361" w:rsidRPr="00BF00AD">
        <w:rPr>
          <w:rFonts w:cstheme="minorHAnsi"/>
          <w:u w:val="single"/>
        </w:rPr>
        <w:t>ihned vyřadí</w:t>
      </w:r>
      <w:r w:rsidRPr="00BF00AD">
        <w:rPr>
          <w:rFonts w:cstheme="minorHAnsi"/>
          <w:u w:val="single"/>
        </w:rPr>
        <w:t>.</w:t>
      </w:r>
    </w:p>
    <w:p w14:paraId="1E839B42" w14:textId="77777777" w:rsidR="00C22ADB" w:rsidRPr="00BF00AD" w:rsidRDefault="00446FA2" w:rsidP="00C22ADB">
      <w:pPr>
        <w:jc w:val="both"/>
        <w:rPr>
          <w:rFonts w:cstheme="minorHAnsi"/>
        </w:rPr>
      </w:pPr>
      <w:r w:rsidRPr="00BF00AD">
        <w:rPr>
          <w:rFonts w:cstheme="minorHAnsi"/>
        </w:rPr>
        <w:t>V případě neúčasti na zkouškách se poplatek nevrací – bude použit na uhrazení nákladů spojených s pořádáním zkoušek. Poplatek se vrátí pouze v případě nepřijetí na zkoušky z důvodu velkého počtu zájemců.</w:t>
      </w:r>
      <w:r w:rsidR="00BF00AD">
        <w:rPr>
          <w:rFonts w:cstheme="minorHAnsi"/>
        </w:rPr>
        <w:t xml:space="preserve"> </w:t>
      </w:r>
      <w:r w:rsidRPr="00BF00AD">
        <w:rPr>
          <w:rFonts w:cstheme="minorHAnsi"/>
        </w:rPr>
        <w:t xml:space="preserve">Zkouší se dle nového zkušebního řádu platného od </w:t>
      </w:r>
      <w:r w:rsidR="0073153C" w:rsidRPr="00BF00AD">
        <w:rPr>
          <w:rFonts w:cstheme="minorHAnsi"/>
        </w:rPr>
        <w:t>1. 1. 2020</w:t>
      </w:r>
      <w:r w:rsidRPr="00BF00AD">
        <w:rPr>
          <w:rFonts w:cstheme="minorHAnsi"/>
        </w:rPr>
        <w:t xml:space="preserve">. </w:t>
      </w:r>
      <w:r w:rsidRPr="00BF00AD">
        <w:rPr>
          <w:rFonts w:cstheme="minorHAnsi"/>
          <w:b/>
        </w:rPr>
        <w:t>Pokud vůdce nevlastní zbraň, je povinen tuto skutečnost oznámit do přihlášky pořadateli</w:t>
      </w:r>
      <w:r w:rsidR="00C22ADB" w:rsidRPr="00BF00AD">
        <w:rPr>
          <w:rFonts w:cstheme="minorHAnsi"/>
          <w:b/>
        </w:rPr>
        <w:t xml:space="preserve"> a my střelce zajistíme za 100</w:t>
      </w:r>
      <w:r w:rsidR="00C22ADB" w:rsidRPr="00BF00AD">
        <w:rPr>
          <w:rFonts w:cstheme="minorHAnsi"/>
        </w:rPr>
        <w:t>,- Kč. Poplatek vybereme přímo na místě.</w:t>
      </w:r>
    </w:p>
    <w:p w14:paraId="39E80639" w14:textId="77777777" w:rsidR="00446FA2" w:rsidRPr="00BF00AD" w:rsidRDefault="00446FA2" w:rsidP="00F71C98">
      <w:pPr>
        <w:jc w:val="both"/>
        <w:rPr>
          <w:rFonts w:cstheme="minorHAnsi"/>
        </w:rPr>
      </w:pPr>
      <w:r w:rsidRPr="00BF00AD">
        <w:rPr>
          <w:rFonts w:cstheme="minorHAnsi"/>
        </w:rPr>
        <w:t>Pořádající organizace neručí za zranění, případně uhynutí psa při zkouškách, rovněž tak za škody způsobené psem.</w:t>
      </w:r>
    </w:p>
    <w:p w14:paraId="15438AFB" w14:textId="77777777" w:rsidR="00446FA2" w:rsidRPr="00BF00AD" w:rsidRDefault="00446FA2" w:rsidP="00F71C98">
      <w:pPr>
        <w:pStyle w:val="Normlnweb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F00AD">
        <w:rPr>
          <w:rFonts w:asciiTheme="minorHAnsi" w:hAnsiTheme="minorHAnsi" w:cstheme="minorHAnsi"/>
          <w:b/>
          <w:sz w:val="22"/>
          <w:szCs w:val="22"/>
          <w:u w:val="single"/>
        </w:rPr>
        <w:t>Veterinární podmínky účasti na zkouškách:</w:t>
      </w:r>
    </w:p>
    <w:p w14:paraId="5B378397" w14:textId="77777777" w:rsidR="006656CA" w:rsidRPr="00BF00AD" w:rsidRDefault="00446FA2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F00AD">
        <w:rPr>
          <w:rFonts w:asciiTheme="minorHAnsi" w:hAnsiTheme="minorHAnsi" w:cstheme="minorHAnsi"/>
          <w:sz w:val="22"/>
          <w:szCs w:val="22"/>
        </w:rPr>
        <w:t>Psi chovatelů musí být doprovázeni očkovacím průkazem (dle § 6 odst. 3 písm. b) zákona 166/1999 Sb., veterinárního zákona) nebo pasem zvířete v zájmovém chovu.</w:t>
      </w:r>
    </w:p>
    <w:p w14:paraId="7BC031D6" w14:textId="77777777" w:rsidR="00446FA2" w:rsidRPr="00BF00AD" w:rsidRDefault="00446FA2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color w:val="23221E"/>
          <w:sz w:val="22"/>
          <w:szCs w:val="22"/>
        </w:rPr>
      </w:pPr>
      <w:r w:rsidRPr="00BF00AD">
        <w:rPr>
          <w:rFonts w:asciiTheme="minorHAnsi" w:hAnsiTheme="minorHAnsi" w:cstheme="minorHAnsi"/>
          <w:sz w:val="22"/>
          <w:szCs w:val="22"/>
        </w:rPr>
        <w:t>Psi musí mít plat</w:t>
      </w:r>
      <w:r w:rsidR="00BF00AD">
        <w:rPr>
          <w:rFonts w:asciiTheme="minorHAnsi" w:hAnsiTheme="minorHAnsi" w:cstheme="minorHAnsi"/>
          <w:sz w:val="22"/>
          <w:szCs w:val="22"/>
        </w:rPr>
        <w:t xml:space="preserve">nou vakcinaci proti vzteklině a </w:t>
      </w:r>
      <w:r w:rsidRPr="00BF00AD">
        <w:rPr>
          <w:rFonts w:asciiTheme="minorHAnsi" w:hAnsiTheme="minorHAnsi" w:cstheme="minorHAnsi"/>
          <w:sz w:val="22"/>
          <w:szCs w:val="22"/>
        </w:rPr>
        <w:t xml:space="preserve">potvrzení o této vakcinaci v souladu s § 4 </w:t>
      </w:r>
      <w:r w:rsidR="00437361" w:rsidRPr="00BF00AD">
        <w:rPr>
          <w:rFonts w:asciiTheme="minorHAnsi" w:hAnsiTheme="minorHAnsi" w:cstheme="minorHAnsi"/>
          <w:sz w:val="22"/>
          <w:szCs w:val="22"/>
        </w:rPr>
        <w:t>odst. 1, písm.</w:t>
      </w:r>
      <w:r w:rsidRPr="00BF00AD">
        <w:rPr>
          <w:rFonts w:asciiTheme="minorHAnsi" w:hAnsiTheme="minorHAnsi" w:cstheme="minorHAnsi"/>
          <w:sz w:val="22"/>
          <w:szCs w:val="22"/>
        </w:rPr>
        <w:t xml:space="preserve"> f) veterinárního zákona. </w:t>
      </w:r>
      <w:r w:rsidRPr="00BF00A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F00AD">
        <w:rPr>
          <w:rFonts w:asciiTheme="minorHAnsi" w:hAnsiTheme="minorHAnsi" w:cstheme="minorHAnsi"/>
          <w:sz w:val="22"/>
          <w:szCs w:val="22"/>
        </w:rPr>
        <w:t xml:space="preserve"> </w:t>
      </w:r>
      <w:r w:rsidRPr="00BF00AD">
        <w:rPr>
          <w:rFonts w:asciiTheme="minorHAnsi" w:hAnsiTheme="minorHAnsi" w:cstheme="minorHAnsi"/>
          <w:color w:val="23221E"/>
          <w:sz w:val="22"/>
          <w:szCs w:val="22"/>
        </w:rPr>
        <w:t xml:space="preserve"> </w:t>
      </w:r>
    </w:p>
    <w:p w14:paraId="1744D3DC" w14:textId="77777777" w:rsidR="00446FA2" w:rsidRPr="00BF00AD" w:rsidRDefault="00446FA2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color w:val="23221E"/>
          <w:sz w:val="22"/>
          <w:szCs w:val="22"/>
        </w:rPr>
      </w:pPr>
      <w:r w:rsidRPr="00BF00AD">
        <w:rPr>
          <w:rFonts w:asciiTheme="minorHAnsi" w:hAnsiTheme="minorHAnsi" w:cstheme="minorHAnsi"/>
          <w:sz w:val="22"/>
          <w:szCs w:val="22"/>
        </w:rPr>
        <w:t xml:space="preserve">Psi, kteří neprošli ve stanovené době veterinární přejímkou, se nesmí akce zúčastnit. </w:t>
      </w:r>
    </w:p>
    <w:p w14:paraId="46804ECD" w14:textId="77777777" w:rsidR="00446FA2" w:rsidRPr="00BF00AD" w:rsidRDefault="00446FA2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0AD">
        <w:rPr>
          <w:rFonts w:asciiTheme="minorHAnsi" w:hAnsiTheme="minorHAnsi" w:cstheme="minorHAnsi"/>
          <w:sz w:val="22"/>
          <w:szCs w:val="22"/>
        </w:rPr>
        <w:t>Pokyny pro účastníky:</w:t>
      </w:r>
    </w:p>
    <w:p w14:paraId="435BEAEF" w14:textId="77777777" w:rsidR="00446FA2" w:rsidRPr="00BF00AD" w:rsidRDefault="00446FA2" w:rsidP="00BF00AD">
      <w:pPr>
        <w:spacing w:line="240" w:lineRule="auto"/>
        <w:ind w:left="502" w:firstLine="206"/>
        <w:jc w:val="both"/>
        <w:rPr>
          <w:rFonts w:cstheme="minorHAnsi"/>
        </w:rPr>
      </w:pPr>
      <w:r w:rsidRPr="00BF00AD">
        <w:rPr>
          <w:rFonts w:cstheme="minorHAnsi"/>
        </w:rPr>
        <w:t>S sebou průkaz původu psa.</w:t>
      </w:r>
    </w:p>
    <w:p w14:paraId="3850B235" w14:textId="77777777" w:rsidR="00446FA2" w:rsidRPr="00BF00AD" w:rsidRDefault="00446FA2" w:rsidP="00BF00AD">
      <w:pPr>
        <w:spacing w:line="240" w:lineRule="auto"/>
        <w:ind w:left="708"/>
        <w:jc w:val="both"/>
        <w:rPr>
          <w:rFonts w:cstheme="minorHAnsi"/>
        </w:rPr>
      </w:pPr>
      <w:r w:rsidRPr="00BF00AD">
        <w:rPr>
          <w:rFonts w:cstheme="minorHAnsi"/>
        </w:rPr>
        <w:t>Majitel psa prokazuje členství v ČMMJ členským průkazem</w:t>
      </w:r>
    </w:p>
    <w:p w14:paraId="0AD17DDD" w14:textId="77777777" w:rsidR="00E95184" w:rsidRPr="00BF00AD" w:rsidRDefault="00E95184" w:rsidP="00BF00AD">
      <w:pPr>
        <w:pStyle w:val="Normlnweb"/>
        <w:shd w:val="clear" w:color="auto" w:fill="FFFFFF"/>
        <w:spacing w:before="0" w:beforeAutospacing="0" w:after="0" w:afterAutospacing="0" w:line="265" w:lineRule="atLeast"/>
        <w:ind w:left="502" w:firstLine="206"/>
        <w:jc w:val="both"/>
        <w:textAlignment w:val="baseline"/>
        <w:rPr>
          <w:rFonts w:asciiTheme="minorHAnsi" w:hAnsiTheme="minorHAnsi" w:cstheme="minorHAnsi"/>
          <w:color w:val="23221E"/>
          <w:sz w:val="22"/>
          <w:szCs w:val="22"/>
        </w:rPr>
      </w:pPr>
      <w:r w:rsidRPr="00BF00AD">
        <w:rPr>
          <w:rFonts w:asciiTheme="minorHAnsi" w:hAnsiTheme="minorHAnsi" w:cstheme="minorHAnsi"/>
          <w:sz w:val="22"/>
          <w:szCs w:val="22"/>
        </w:rPr>
        <w:t>Protest a stížnost se musí podat ihned po disciplíně.</w:t>
      </w:r>
    </w:p>
    <w:p w14:paraId="21D63C43" w14:textId="77777777" w:rsidR="00446FA2" w:rsidRPr="00BF00AD" w:rsidRDefault="00446FA2" w:rsidP="00F71C98">
      <w:pPr>
        <w:jc w:val="both"/>
        <w:rPr>
          <w:rFonts w:cstheme="minorHAnsi"/>
        </w:rPr>
      </w:pPr>
    </w:p>
    <w:p w14:paraId="32D299ED" w14:textId="77777777" w:rsidR="00446FA2" w:rsidRPr="00BF00AD" w:rsidRDefault="00446FA2" w:rsidP="00F71C98">
      <w:pPr>
        <w:jc w:val="both"/>
        <w:rPr>
          <w:rFonts w:cstheme="minorHAnsi"/>
        </w:rPr>
      </w:pPr>
      <w:r w:rsidRPr="00BF00AD">
        <w:rPr>
          <w:rFonts w:cstheme="minorHAnsi"/>
        </w:rPr>
        <w:t>Kynologii zdar</w:t>
      </w:r>
    </w:p>
    <w:p w14:paraId="5467ECCB" w14:textId="77777777" w:rsidR="00083370" w:rsidRPr="00BF00AD" w:rsidRDefault="00707D34" w:rsidP="00F71C98">
      <w:pPr>
        <w:jc w:val="both"/>
        <w:rPr>
          <w:rFonts w:cstheme="minorHAnsi"/>
        </w:rPr>
      </w:pPr>
      <w:r w:rsidRPr="00BF00AD">
        <w:rPr>
          <w:rFonts w:cstheme="minorHAnsi"/>
        </w:rPr>
        <w:t xml:space="preserve">Zuzana Nedavašková                                           </w:t>
      </w:r>
      <w:r w:rsidR="00BF00AD">
        <w:rPr>
          <w:rFonts w:cstheme="minorHAnsi"/>
        </w:rPr>
        <w:tab/>
      </w:r>
      <w:r w:rsidR="00BF00AD">
        <w:rPr>
          <w:rFonts w:cstheme="minorHAnsi"/>
        </w:rPr>
        <w:tab/>
      </w:r>
      <w:r w:rsidRPr="00BF00AD">
        <w:rPr>
          <w:rFonts w:cstheme="minorHAnsi"/>
        </w:rPr>
        <w:t xml:space="preserve"> Jiří Kozelský </w:t>
      </w:r>
    </w:p>
    <w:p w14:paraId="31F3FD77" w14:textId="77777777" w:rsidR="00446FA2" w:rsidRPr="00BF00AD" w:rsidRDefault="00446FA2" w:rsidP="00F71C98">
      <w:pPr>
        <w:jc w:val="both"/>
        <w:rPr>
          <w:rFonts w:cstheme="minorHAnsi"/>
        </w:rPr>
      </w:pPr>
      <w:r w:rsidRPr="00BF00AD">
        <w:rPr>
          <w:rFonts w:cstheme="minorHAnsi"/>
        </w:rPr>
        <w:t>Předseda KK OMS</w:t>
      </w:r>
      <w:r w:rsidR="00BF00AD">
        <w:rPr>
          <w:rFonts w:cstheme="minorHAnsi"/>
        </w:rPr>
        <w:t xml:space="preserve"> Ostrava</w:t>
      </w:r>
      <w:r w:rsidRPr="00BF00AD">
        <w:rPr>
          <w:rFonts w:cstheme="minorHAnsi"/>
        </w:rPr>
        <w:tab/>
      </w:r>
      <w:r w:rsidRPr="00BF00AD">
        <w:rPr>
          <w:rFonts w:cstheme="minorHAnsi"/>
        </w:rPr>
        <w:tab/>
      </w:r>
      <w:r w:rsidRPr="00BF00AD">
        <w:rPr>
          <w:rFonts w:cstheme="minorHAnsi"/>
        </w:rPr>
        <w:tab/>
      </w:r>
      <w:r w:rsidRPr="00BF00AD">
        <w:rPr>
          <w:rFonts w:cstheme="minorHAnsi"/>
        </w:rPr>
        <w:tab/>
      </w:r>
      <w:r w:rsidR="00BF00AD">
        <w:rPr>
          <w:rFonts w:cstheme="minorHAnsi"/>
        </w:rPr>
        <w:t xml:space="preserve"> </w:t>
      </w:r>
      <w:r w:rsidR="00437361" w:rsidRPr="00BF00AD">
        <w:rPr>
          <w:rFonts w:cstheme="minorHAnsi"/>
        </w:rPr>
        <w:t>předseda OMS</w:t>
      </w:r>
    </w:p>
    <w:sectPr w:rsidR="00446FA2" w:rsidRPr="00BF00AD" w:rsidSect="004F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B129" w14:textId="77777777" w:rsidR="001831E6" w:rsidRDefault="001831E6" w:rsidP="001831E6">
      <w:pPr>
        <w:spacing w:line="240" w:lineRule="auto"/>
      </w:pPr>
      <w:r>
        <w:separator/>
      </w:r>
    </w:p>
  </w:endnote>
  <w:endnote w:type="continuationSeparator" w:id="0">
    <w:p w14:paraId="5D7E596A" w14:textId="77777777" w:rsidR="001831E6" w:rsidRDefault="001831E6" w:rsidP="00183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DEFB" w14:textId="77777777" w:rsidR="001831E6" w:rsidRDefault="001831E6" w:rsidP="001831E6">
      <w:pPr>
        <w:spacing w:line="240" w:lineRule="auto"/>
      </w:pPr>
      <w:r>
        <w:separator/>
      </w:r>
    </w:p>
  </w:footnote>
  <w:footnote w:type="continuationSeparator" w:id="0">
    <w:p w14:paraId="1CFEC141" w14:textId="77777777" w:rsidR="001831E6" w:rsidRDefault="001831E6" w:rsidP="001831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EDB"/>
    <w:multiLevelType w:val="singleLevel"/>
    <w:tmpl w:val="1C240AEE"/>
    <w:lvl w:ilvl="0">
      <w:start w:val="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75E1795B"/>
    <w:multiLevelType w:val="hybridMultilevel"/>
    <w:tmpl w:val="3662D582"/>
    <w:lvl w:ilvl="0" w:tplc="56DE1D6C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22897">
    <w:abstractNumId w:val="0"/>
  </w:num>
  <w:num w:numId="2" w16cid:durableId="1218932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A2"/>
    <w:rsid w:val="00083370"/>
    <w:rsid w:val="001831E6"/>
    <w:rsid w:val="003040B5"/>
    <w:rsid w:val="00437361"/>
    <w:rsid w:val="00446FA2"/>
    <w:rsid w:val="00475261"/>
    <w:rsid w:val="004F134F"/>
    <w:rsid w:val="00657B0B"/>
    <w:rsid w:val="006656CA"/>
    <w:rsid w:val="00707D34"/>
    <w:rsid w:val="0073153C"/>
    <w:rsid w:val="007B1FF1"/>
    <w:rsid w:val="00835866"/>
    <w:rsid w:val="00A671CD"/>
    <w:rsid w:val="00B16C9B"/>
    <w:rsid w:val="00B5366D"/>
    <w:rsid w:val="00BF00AD"/>
    <w:rsid w:val="00C16D64"/>
    <w:rsid w:val="00C22ADB"/>
    <w:rsid w:val="00C62171"/>
    <w:rsid w:val="00C874F4"/>
    <w:rsid w:val="00CA0914"/>
    <w:rsid w:val="00DD4FD9"/>
    <w:rsid w:val="00E95184"/>
    <w:rsid w:val="00EC03A1"/>
    <w:rsid w:val="00ED3FA7"/>
    <w:rsid w:val="00EE2C7E"/>
    <w:rsid w:val="00F7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408CD"/>
  <w15:docId w15:val="{7F1E3A1E-B612-43C6-9535-6B8E8C8B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FA2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6FA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F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4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49180aa-d9f0-432f-94f1-fbcddbe450a7}" enabled="1" method="Privileged" siteId="{d3f10f6d-4a4d-4cde-acb6-284a54d78b3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Nedavašková Zuzana</cp:lastModifiedBy>
  <cp:revision>2</cp:revision>
  <cp:lastPrinted>2024-04-22T14:29:00Z</cp:lastPrinted>
  <dcterms:created xsi:type="dcterms:W3CDTF">2024-04-22T14:39:00Z</dcterms:created>
  <dcterms:modified xsi:type="dcterms:W3CDTF">2024-04-22T14:39:00Z</dcterms:modified>
</cp:coreProperties>
</file>